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2DB00B8" w14:textId="77777777" w:rsidR="003C7167" w:rsidRDefault="003C7167" w:rsidP="003C7167">
      <w:r>
        <w:t>pentru interior</w:t>
      </w:r>
    </w:p>
    <w:p w14:paraId="16B75DED" w14:textId="77777777" w:rsidR="003C7167" w:rsidRDefault="003C7167" w:rsidP="003C7167">
      <w:r>
        <w:t>1000 W putere</w:t>
      </w:r>
    </w:p>
    <w:p w14:paraId="139B00BA" w14:textId="77777777" w:rsidR="003C7167" w:rsidRDefault="003C7167" w:rsidP="003C7167">
      <w:r>
        <w:t>carcasă metalică de înaltă calitate cu picioare metalice</w:t>
      </w:r>
    </w:p>
    <w:p w14:paraId="3C7798D1" w14:textId="77777777" w:rsidR="003C7167" w:rsidRDefault="003C7167" w:rsidP="003C7167">
      <w:r>
        <w:t>controlat prin butoane tactile și aplicația TUYA</w:t>
      </w:r>
    </w:p>
    <w:p w14:paraId="532E5B13" w14:textId="77777777" w:rsidR="003C7167" w:rsidRDefault="003C7167" w:rsidP="003C7167">
      <w:r>
        <w:t>unghi de radiație în infraroșu de 270°</w:t>
      </w:r>
    </w:p>
    <w:p w14:paraId="3468B6E1" w14:textId="77777777" w:rsidR="003C7167" w:rsidRDefault="003C7167" w:rsidP="003C7167">
      <w:r>
        <w:t>se oprește în caz de răsturnare</w:t>
      </w:r>
    </w:p>
    <w:p w14:paraId="303C9A73" w14:textId="77777777" w:rsidR="003C7167" w:rsidRDefault="003C7167" w:rsidP="003C7167">
      <w:r>
        <w:t>temperatură de suprafață: ~90 °C</w:t>
      </w:r>
    </w:p>
    <w:p w14:paraId="1FFDF6E9" w14:textId="77777777" w:rsidR="003C7167" w:rsidRDefault="003C7167" w:rsidP="003C7167">
      <w:r>
        <w:t>protecție împotriva supraîncălzirii</w:t>
      </w:r>
    </w:p>
    <w:p w14:paraId="37634C3E" w14:textId="6CF606E8" w:rsidR="00481B83" w:rsidRPr="00C34403" w:rsidRDefault="003C7167" w:rsidP="003C7167">
      <w:r>
        <w:t>alimentare: 220-240 V~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7167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2023-06-15T06:10:00Z</dcterms:modified>
</cp:coreProperties>
</file>